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6A3B8" w14:textId="57E021DD" w:rsidR="00F419E7" w:rsidRDefault="001E20FE">
      <w:pPr>
        <w:pStyle w:val="Heading1"/>
      </w:pPr>
      <w:r>
        <w:t xml:space="preserve">Option B – </w:t>
      </w:r>
      <w:r w:rsidR="00C920E4">
        <w:t xml:space="preserve">Guidance for </w:t>
      </w:r>
      <w:r w:rsidR="00F419E7">
        <w:t xml:space="preserve">Practical </w:t>
      </w:r>
      <w:r w:rsidR="00BF56B7">
        <w:t>1</w:t>
      </w:r>
    </w:p>
    <w:p w14:paraId="1E43AF4D" w14:textId="33910DCE" w:rsidR="00F419E7" w:rsidRPr="00AC2E34" w:rsidRDefault="009E5882" w:rsidP="0019329D">
      <w:pPr>
        <w:pStyle w:val="Heading2"/>
        <w:spacing w:after="120"/>
        <w:rPr>
          <w:i/>
        </w:rPr>
      </w:pPr>
      <w:r w:rsidRPr="009E5882">
        <w:rPr>
          <w:i/>
        </w:rPr>
        <w:t>Effect of damping on oscillations</w:t>
      </w:r>
    </w:p>
    <w:p w14:paraId="25A8CE34" w14:textId="77777777" w:rsidR="002026B6" w:rsidRDefault="002026B6" w:rsidP="009E5882">
      <w:pPr>
        <w:pStyle w:val="Heading3"/>
        <w:spacing w:before="240"/>
      </w:pPr>
      <w:bookmarkStart w:id="0" w:name="OLE_LINK1"/>
      <w:bookmarkStart w:id="1" w:name="OLE_LINK2"/>
      <w:r>
        <w:t>Safety</w:t>
      </w:r>
    </w:p>
    <w:p w14:paraId="57FB6154"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61D1B572"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452ABFC3" w14:textId="4C800D8D"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140B8485" w14:textId="77777777" w:rsidR="002746F9" w:rsidRDefault="002746F9" w:rsidP="009E5882">
      <w:pPr>
        <w:pStyle w:val="Heading3"/>
        <w:spacing w:before="240"/>
      </w:pPr>
      <w:r>
        <w:t>Guidance</w:t>
      </w:r>
    </w:p>
    <w:p w14:paraId="18E78C47" w14:textId="1707160B" w:rsidR="002746F9" w:rsidRDefault="00961524" w:rsidP="002746F9">
      <w:r>
        <w:t>Students will practice time measurements and the theory of SHM will be reinforced through this practical example. The</w:t>
      </w:r>
      <w:r w:rsidR="00AA5E77">
        <w:t>y</w:t>
      </w:r>
      <w:r>
        <w:t xml:space="preserve"> will gain experience in transforming equations in their linear forms.</w:t>
      </w:r>
    </w:p>
    <w:p w14:paraId="61C68025" w14:textId="77777777" w:rsidR="00295E4C" w:rsidRDefault="00295E4C" w:rsidP="009E5882">
      <w:pPr>
        <w:pStyle w:val="Heading3"/>
        <w:spacing w:before="240"/>
      </w:pPr>
      <w:r>
        <w:t>Apparatus and materials</w:t>
      </w:r>
    </w:p>
    <w:p w14:paraId="172EF6D1" w14:textId="39B4B3FA" w:rsidR="00295E4C" w:rsidRDefault="00C920E4" w:rsidP="00295E4C">
      <w:r>
        <w:t xml:space="preserve">Each </w:t>
      </w:r>
      <w:r w:rsidR="00961524">
        <w:t>student/</w:t>
      </w:r>
      <w:r>
        <w:t>group will need:</w:t>
      </w:r>
    </w:p>
    <w:p w14:paraId="0AE1B3E4" w14:textId="4469575D" w:rsidR="009E5882" w:rsidRDefault="00F06457" w:rsidP="009E5882">
      <w:pPr>
        <w:pStyle w:val="Liststyle"/>
        <w:numPr>
          <w:ilvl w:val="0"/>
          <w:numId w:val="7"/>
        </w:numPr>
      </w:pPr>
      <w:r>
        <w:t>stand and clamp</w:t>
      </w:r>
    </w:p>
    <w:p w14:paraId="0FBEDE1D" w14:textId="50E5B3F9" w:rsidR="009E5882" w:rsidRDefault="00F06457" w:rsidP="009E5882">
      <w:pPr>
        <w:pStyle w:val="Liststyle"/>
        <w:numPr>
          <w:ilvl w:val="0"/>
          <w:numId w:val="7"/>
        </w:numPr>
      </w:pPr>
      <w:r>
        <w:t>helical steel spring</w:t>
      </w:r>
    </w:p>
    <w:p w14:paraId="285BBF6D" w14:textId="13985319" w:rsidR="009E5882" w:rsidRDefault="00F06457" w:rsidP="009E5882">
      <w:pPr>
        <w:pStyle w:val="Liststyle"/>
        <w:numPr>
          <w:ilvl w:val="0"/>
          <w:numId w:val="7"/>
        </w:numPr>
      </w:pPr>
      <w:r>
        <w:t>mass hanger (50</w:t>
      </w:r>
      <w:r w:rsidRPr="001E20FE">
        <w:rPr>
          <w:w w:val="33"/>
        </w:rPr>
        <w:t xml:space="preserve"> </w:t>
      </w:r>
      <w:r>
        <w:t>g)</w:t>
      </w:r>
    </w:p>
    <w:p w14:paraId="62CB779C" w14:textId="1D38FBB9" w:rsidR="009E5882" w:rsidRDefault="00F06457" w:rsidP="009E5882">
      <w:pPr>
        <w:pStyle w:val="Liststyle"/>
        <w:numPr>
          <w:ilvl w:val="0"/>
          <w:numId w:val="7"/>
        </w:numPr>
      </w:pPr>
      <w:r>
        <w:t>adhesive putty</w:t>
      </w:r>
    </w:p>
    <w:p w14:paraId="32B892A9" w14:textId="26129AFB" w:rsidR="009E5882" w:rsidRDefault="00F06457" w:rsidP="009E5882">
      <w:pPr>
        <w:pStyle w:val="Liststyle"/>
        <w:numPr>
          <w:ilvl w:val="0"/>
          <w:numId w:val="7"/>
        </w:numPr>
      </w:pPr>
      <w:r>
        <w:t>circles of five different radii (e.g. 2</w:t>
      </w:r>
      <w:r w:rsidR="001E20FE" w:rsidRPr="001E20FE">
        <w:rPr>
          <w:w w:val="33"/>
        </w:rPr>
        <w:t xml:space="preserve"> </w:t>
      </w:r>
      <w:r>
        <w:t>cm, 4</w:t>
      </w:r>
      <w:r w:rsidR="001E20FE" w:rsidRPr="001E20FE">
        <w:rPr>
          <w:w w:val="33"/>
        </w:rPr>
        <w:t xml:space="preserve"> </w:t>
      </w:r>
      <w:r>
        <w:t>cm, 6</w:t>
      </w:r>
      <w:r w:rsidR="001E20FE" w:rsidRPr="001E20FE">
        <w:rPr>
          <w:w w:val="33"/>
        </w:rPr>
        <w:t xml:space="preserve"> </w:t>
      </w:r>
      <w:r>
        <w:t>cm, 8</w:t>
      </w:r>
      <w:r w:rsidR="001E20FE" w:rsidRPr="001E20FE">
        <w:rPr>
          <w:w w:val="33"/>
        </w:rPr>
        <w:t xml:space="preserve"> </w:t>
      </w:r>
      <w:r>
        <w:t>cm, 10</w:t>
      </w:r>
      <w:r w:rsidR="001E20FE" w:rsidRPr="001E20FE">
        <w:rPr>
          <w:w w:val="33"/>
        </w:rPr>
        <w:t xml:space="preserve"> </w:t>
      </w:r>
      <w:r>
        <w:t>cm) from thick cardboard</w:t>
      </w:r>
    </w:p>
    <w:p w14:paraId="6DDF21F4" w14:textId="448AD079" w:rsidR="009E5882" w:rsidRDefault="00F06457" w:rsidP="009E5882">
      <w:pPr>
        <w:pStyle w:val="Liststyle"/>
        <w:numPr>
          <w:ilvl w:val="0"/>
          <w:numId w:val="7"/>
        </w:numPr>
      </w:pPr>
      <w:r>
        <w:t>stopwatch</w:t>
      </w:r>
    </w:p>
    <w:p w14:paraId="24266F33" w14:textId="4A807ABD" w:rsidR="009E5882" w:rsidRDefault="00F06457" w:rsidP="009E5882">
      <w:pPr>
        <w:pStyle w:val="Liststyle"/>
        <w:numPr>
          <w:ilvl w:val="0"/>
          <w:numId w:val="7"/>
        </w:numPr>
      </w:pPr>
      <w:r>
        <w:t>fiducial mark</w:t>
      </w:r>
    </w:p>
    <w:p w14:paraId="7184BE2F" w14:textId="745268E3" w:rsidR="009E5882" w:rsidRPr="00295E4C" w:rsidRDefault="00F06457" w:rsidP="009E5882">
      <w:pPr>
        <w:pStyle w:val="Liststyle"/>
        <w:numPr>
          <w:ilvl w:val="0"/>
          <w:numId w:val="7"/>
        </w:numPr>
      </w:pPr>
      <w:r>
        <w:t xml:space="preserve">ruler </w:t>
      </w:r>
    </w:p>
    <w:p w14:paraId="7AA44A83" w14:textId="77777777" w:rsidR="00295E4C" w:rsidRDefault="00C920E4" w:rsidP="009E5882">
      <w:pPr>
        <w:pStyle w:val="Heading3"/>
        <w:spacing w:before="240"/>
      </w:pPr>
      <w:r>
        <w:t>Setting up the practical</w:t>
      </w:r>
    </w:p>
    <w:p w14:paraId="1F51E795" w14:textId="00514BA1" w:rsidR="002D78A3" w:rsidRDefault="00A227E3" w:rsidP="00295E4C">
      <w:r>
        <w:t>The same experiment can be performed using a motion sensor set to record position vs</w:t>
      </w:r>
      <w:r w:rsidR="001E20FE">
        <w:t xml:space="preserve"> </w:t>
      </w:r>
      <w:r>
        <w:t xml:space="preserve"> time data. It should be positioned underneath the spring–mass hanger system pointing upwards. This will also allow the students to observe whether the period of the oscillation is affected by damping. </w:t>
      </w:r>
    </w:p>
    <w:p w14:paraId="219437AA" w14:textId="2A7A483C" w:rsidR="00A227E3" w:rsidRDefault="00A227E3" w:rsidP="00295E4C">
      <w:r>
        <w:t>Be aware that motion sensors have a minimum distance within which they cannot measure, so make sure that the system oscillates beyond this distance.</w:t>
      </w:r>
    </w:p>
    <w:p w14:paraId="28CCACB7" w14:textId="22DC7432" w:rsidR="00DD7746" w:rsidRPr="00C236F4" w:rsidRDefault="008A3AE2" w:rsidP="00DD7746">
      <w:pPr>
        <w:pStyle w:val="Heading3"/>
        <w:spacing w:before="240"/>
      </w:pPr>
      <w:r>
        <w:rPr>
          <w:bCs w:val="0"/>
        </w:rPr>
        <w:t>Answers to q</w:t>
      </w:r>
      <w:r w:rsidR="00DD7746" w:rsidRPr="00C236F4">
        <w:rPr>
          <w:bCs w:val="0"/>
        </w:rPr>
        <w:t>uestions</w:t>
      </w:r>
    </w:p>
    <w:p w14:paraId="4F0AAC11" w14:textId="77400AFA" w:rsidR="00DD7746" w:rsidRPr="00DA1422" w:rsidRDefault="00DD7746" w:rsidP="00DD7746">
      <w:pPr>
        <w:pStyle w:val="Question"/>
        <w:numPr>
          <w:ilvl w:val="1"/>
          <w:numId w:val="11"/>
        </w:numPr>
        <w:tabs>
          <w:tab w:val="clear" w:pos="567"/>
          <w:tab w:val="left" w:pos="426"/>
        </w:tabs>
        <w:spacing w:after="200"/>
        <w:ind w:left="426" w:hanging="426"/>
      </w:pPr>
      <w:r w:rsidRPr="00DA1422">
        <w:t>No, energy is dissipated to the surroundings, increasing the temperature of the air.</w:t>
      </w:r>
    </w:p>
    <w:p w14:paraId="6777DBDE" w14:textId="582153A6" w:rsidR="00DD7746" w:rsidRDefault="00DD7746" w:rsidP="00DD7746">
      <w:pPr>
        <w:pStyle w:val="Question"/>
        <w:numPr>
          <w:ilvl w:val="1"/>
          <w:numId w:val="11"/>
        </w:numPr>
        <w:tabs>
          <w:tab w:val="clear" w:pos="567"/>
          <w:tab w:val="left" w:pos="426"/>
        </w:tabs>
        <w:spacing w:after="200"/>
        <w:ind w:left="426" w:hanging="426"/>
      </w:pPr>
      <w:r>
        <w:t>Period remains the same, only amplitude changes.</w:t>
      </w:r>
    </w:p>
    <w:p w14:paraId="07D56BC6" w14:textId="77777777" w:rsidR="00A227E3" w:rsidRDefault="00A227E3" w:rsidP="00295E4C"/>
    <w:sectPr w:rsidR="00A227E3">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B5D57" w14:textId="77777777" w:rsidR="00E2360E" w:rsidRDefault="00E2360E">
      <w:r>
        <w:separator/>
      </w:r>
    </w:p>
  </w:endnote>
  <w:endnote w:type="continuationSeparator" w:id="0">
    <w:p w14:paraId="5FA16A62" w14:textId="77777777" w:rsidR="00E2360E" w:rsidRDefault="00E23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E0F84" w14:textId="77777777" w:rsidR="003F6257" w:rsidRDefault="003F62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D492" w14:textId="2B0A72BF" w:rsidR="00CF1450" w:rsidRDefault="00DA1422">
    <w:pPr>
      <w:pStyle w:val="Footer"/>
      <w:pBdr>
        <w:top w:val="single" w:sz="4" w:space="1" w:color="auto"/>
      </w:pBdr>
      <w:tabs>
        <w:tab w:val="clear" w:pos="8306"/>
        <w:tab w:val="right" w:pos="9072"/>
      </w:tabs>
    </w:pPr>
    <w:r>
      <w:t xml:space="preserve">© </w:t>
    </w:r>
    <w:r w:rsidR="00CF1450">
      <w:t>Cambridge University Press 201</w:t>
    </w:r>
    <w:r w:rsidR="003F6257">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3F6257">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3F6257">
      <w:rPr>
        <w:rStyle w:val="PageNumber"/>
        <w:noProof/>
      </w:rPr>
      <w:t>1</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3E83D" w14:textId="77777777" w:rsidR="003F6257" w:rsidRDefault="003F6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C67E2" w14:textId="77777777" w:rsidR="00E2360E" w:rsidRDefault="00E2360E">
      <w:r>
        <w:separator/>
      </w:r>
    </w:p>
  </w:footnote>
  <w:footnote w:type="continuationSeparator" w:id="0">
    <w:p w14:paraId="6C2E7E49" w14:textId="77777777" w:rsidR="00E2360E" w:rsidRDefault="00E23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0F084" w14:textId="77777777" w:rsidR="003F6257" w:rsidRDefault="003F62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F1B1B" w14:textId="6D7323C8" w:rsidR="00CF1450" w:rsidRDefault="003A1615">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424E65A1" wp14:editId="4A59ADF3">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16D0" w14:textId="77777777" w:rsidR="003F6257" w:rsidRDefault="003F62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EDF5B98"/>
    <w:multiLevelType w:val="multilevel"/>
    <w:tmpl w:val="D582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400AB6"/>
    <w:multiLevelType w:val="hybridMultilevel"/>
    <w:tmpl w:val="29FCF75A"/>
    <w:lvl w:ilvl="0" w:tplc="E8A81F02">
      <w:start w:val="1"/>
      <w:numFmt w:val="lowerRoman"/>
      <w:lvlText w:val="(%1)"/>
      <w:lvlJc w:val="left"/>
      <w:pPr>
        <w:ind w:left="1080" w:hanging="720"/>
      </w:pPr>
      <w:rPr>
        <w:rFonts w:cs="Times New Roman" w:hint="default"/>
      </w:rPr>
    </w:lvl>
    <w:lvl w:ilvl="1" w:tplc="FA0EB8C0" w:tentative="1">
      <w:start w:val="1"/>
      <w:numFmt w:val="lowerLetter"/>
      <w:lvlText w:val="%2."/>
      <w:lvlJc w:val="left"/>
      <w:pPr>
        <w:ind w:left="1440" w:hanging="360"/>
      </w:pPr>
      <w:rPr>
        <w:rFonts w:cs="Times New Roman"/>
      </w:rPr>
    </w:lvl>
    <w:lvl w:ilvl="2" w:tplc="1ACA0712" w:tentative="1">
      <w:start w:val="1"/>
      <w:numFmt w:val="lowerRoman"/>
      <w:lvlText w:val="%3."/>
      <w:lvlJc w:val="right"/>
      <w:pPr>
        <w:ind w:left="2160" w:hanging="180"/>
      </w:pPr>
      <w:rPr>
        <w:rFonts w:cs="Times New Roman"/>
      </w:rPr>
    </w:lvl>
    <w:lvl w:ilvl="3" w:tplc="99FAA11A" w:tentative="1">
      <w:start w:val="1"/>
      <w:numFmt w:val="decimal"/>
      <w:lvlText w:val="%4."/>
      <w:lvlJc w:val="left"/>
      <w:pPr>
        <w:ind w:left="2880" w:hanging="360"/>
      </w:pPr>
      <w:rPr>
        <w:rFonts w:cs="Times New Roman"/>
      </w:rPr>
    </w:lvl>
    <w:lvl w:ilvl="4" w:tplc="F968B490" w:tentative="1">
      <w:start w:val="1"/>
      <w:numFmt w:val="lowerLetter"/>
      <w:lvlText w:val="%5."/>
      <w:lvlJc w:val="left"/>
      <w:pPr>
        <w:ind w:left="3600" w:hanging="360"/>
      </w:pPr>
      <w:rPr>
        <w:rFonts w:cs="Times New Roman"/>
      </w:rPr>
    </w:lvl>
    <w:lvl w:ilvl="5" w:tplc="8460FF6E" w:tentative="1">
      <w:start w:val="1"/>
      <w:numFmt w:val="lowerRoman"/>
      <w:lvlText w:val="%6."/>
      <w:lvlJc w:val="right"/>
      <w:pPr>
        <w:ind w:left="4320" w:hanging="180"/>
      </w:pPr>
      <w:rPr>
        <w:rFonts w:cs="Times New Roman"/>
      </w:rPr>
    </w:lvl>
    <w:lvl w:ilvl="6" w:tplc="C15A409A" w:tentative="1">
      <w:start w:val="1"/>
      <w:numFmt w:val="decimal"/>
      <w:lvlText w:val="%7."/>
      <w:lvlJc w:val="left"/>
      <w:pPr>
        <w:ind w:left="5040" w:hanging="360"/>
      </w:pPr>
      <w:rPr>
        <w:rFonts w:cs="Times New Roman"/>
      </w:rPr>
    </w:lvl>
    <w:lvl w:ilvl="7" w:tplc="A1665788" w:tentative="1">
      <w:start w:val="1"/>
      <w:numFmt w:val="lowerLetter"/>
      <w:lvlText w:val="%8."/>
      <w:lvlJc w:val="left"/>
      <w:pPr>
        <w:ind w:left="5760" w:hanging="360"/>
      </w:pPr>
      <w:rPr>
        <w:rFonts w:cs="Times New Roman"/>
      </w:rPr>
    </w:lvl>
    <w:lvl w:ilvl="8" w:tplc="7A06CF26" w:tentative="1">
      <w:start w:val="1"/>
      <w:numFmt w:val="lowerRoman"/>
      <w:lvlText w:val="%9."/>
      <w:lvlJc w:val="right"/>
      <w:pPr>
        <w:ind w:left="6480" w:hanging="180"/>
      </w:pPr>
      <w:rPr>
        <w:rFonts w:cs="Times New Roman"/>
      </w:rPr>
    </w:lvl>
  </w:abstractNum>
  <w:abstractNum w:abstractNumId="4">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5851DD"/>
    <w:multiLevelType w:val="hybridMultilevel"/>
    <w:tmpl w:val="7CF8D17A"/>
    <w:lvl w:ilvl="0" w:tplc="6C985F04">
      <w:start w:val="1"/>
      <w:numFmt w:val="bullet"/>
      <w:pStyle w:val="Listbulletbody"/>
      <w:lvlText w:val=""/>
      <w:lvlJc w:val="left"/>
      <w:pPr>
        <w:tabs>
          <w:tab w:val="num" w:pos="720"/>
        </w:tabs>
        <w:ind w:left="720" w:hanging="360"/>
      </w:pPr>
      <w:rPr>
        <w:rFonts w:ascii="Symbol" w:hAnsi="Symbol" w:hint="default"/>
      </w:rPr>
    </w:lvl>
    <w:lvl w:ilvl="1" w:tplc="7BEA3008" w:tentative="1">
      <w:start w:val="1"/>
      <w:numFmt w:val="bullet"/>
      <w:lvlText w:val="o"/>
      <w:lvlJc w:val="left"/>
      <w:pPr>
        <w:tabs>
          <w:tab w:val="num" w:pos="1440"/>
        </w:tabs>
        <w:ind w:left="1440" w:hanging="360"/>
      </w:pPr>
      <w:rPr>
        <w:rFonts w:ascii="Courier New" w:hAnsi="Courier New" w:cs="Courier New" w:hint="default"/>
      </w:rPr>
    </w:lvl>
    <w:lvl w:ilvl="2" w:tplc="009012D0" w:tentative="1">
      <w:start w:val="1"/>
      <w:numFmt w:val="bullet"/>
      <w:lvlText w:val=""/>
      <w:lvlJc w:val="left"/>
      <w:pPr>
        <w:tabs>
          <w:tab w:val="num" w:pos="2160"/>
        </w:tabs>
        <w:ind w:left="2160" w:hanging="360"/>
      </w:pPr>
      <w:rPr>
        <w:rFonts w:ascii="Wingdings" w:hAnsi="Wingdings" w:hint="default"/>
      </w:rPr>
    </w:lvl>
    <w:lvl w:ilvl="3" w:tplc="1D24339E" w:tentative="1">
      <w:start w:val="1"/>
      <w:numFmt w:val="bullet"/>
      <w:lvlText w:val=""/>
      <w:lvlJc w:val="left"/>
      <w:pPr>
        <w:tabs>
          <w:tab w:val="num" w:pos="2880"/>
        </w:tabs>
        <w:ind w:left="2880" w:hanging="360"/>
      </w:pPr>
      <w:rPr>
        <w:rFonts w:ascii="Symbol" w:hAnsi="Symbol" w:hint="default"/>
      </w:rPr>
    </w:lvl>
    <w:lvl w:ilvl="4" w:tplc="A19C493E" w:tentative="1">
      <w:start w:val="1"/>
      <w:numFmt w:val="bullet"/>
      <w:lvlText w:val="o"/>
      <w:lvlJc w:val="left"/>
      <w:pPr>
        <w:tabs>
          <w:tab w:val="num" w:pos="3600"/>
        </w:tabs>
        <w:ind w:left="3600" w:hanging="360"/>
      </w:pPr>
      <w:rPr>
        <w:rFonts w:ascii="Courier New" w:hAnsi="Courier New" w:cs="Courier New" w:hint="default"/>
      </w:rPr>
    </w:lvl>
    <w:lvl w:ilvl="5" w:tplc="564AECB0" w:tentative="1">
      <w:start w:val="1"/>
      <w:numFmt w:val="bullet"/>
      <w:lvlText w:val=""/>
      <w:lvlJc w:val="left"/>
      <w:pPr>
        <w:tabs>
          <w:tab w:val="num" w:pos="4320"/>
        </w:tabs>
        <w:ind w:left="4320" w:hanging="360"/>
      </w:pPr>
      <w:rPr>
        <w:rFonts w:ascii="Wingdings" w:hAnsi="Wingdings" w:hint="default"/>
      </w:rPr>
    </w:lvl>
    <w:lvl w:ilvl="6" w:tplc="A95CB8FC" w:tentative="1">
      <w:start w:val="1"/>
      <w:numFmt w:val="bullet"/>
      <w:lvlText w:val=""/>
      <w:lvlJc w:val="left"/>
      <w:pPr>
        <w:tabs>
          <w:tab w:val="num" w:pos="5040"/>
        </w:tabs>
        <w:ind w:left="5040" w:hanging="360"/>
      </w:pPr>
      <w:rPr>
        <w:rFonts w:ascii="Symbol" w:hAnsi="Symbol" w:hint="default"/>
      </w:rPr>
    </w:lvl>
    <w:lvl w:ilvl="7" w:tplc="4F525D1E" w:tentative="1">
      <w:start w:val="1"/>
      <w:numFmt w:val="bullet"/>
      <w:lvlText w:val="o"/>
      <w:lvlJc w:val="left"/>
      <w:pPr>
        <w:tabs>
          <w:tab w:val="num" w:pos="5760"/>
        </w:tabs>
        <w:ind w:left="5760" w:hanging="360"/>
      </w:pPr>
      <w:rPr>
        <w:rFonts w:ascii="Courier New" w:hAnsi="Courier New" w:cs="Courier New" w:hint="default"/>
      </w:rPr>
    </w:lvl>
    <w:lvl w:ilvl="8" w:tplc="9EC69E04" w:tentative="1">
      <w:start w:val="1"/>
      <w:numFmt w:val="bullet"/>
      <w:lvlText w:val=""/>
      <w:lvlJc w:val="left"/>
      <w:pPr>
        <w:tabs>
          <w:tab w:val="num" w:pos="6480"/>
        </w:tabs>
        <w:ind w:left="6480" w:hanging="360"/>
      </w:pPr>
      <w:rPr>
        <w:rFonts w:ascii="Wingdings" w:hAnsi="Wingdings" w:hint="default"/>
      </w:rPr>
    </w:lvl>
  </w:abstractNum>
  <w:abstractNum w:abstractNumId="6">
    <w:nsid w:val="612F197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ADE57CA"/>
    <w:multiLevelType w:val="multilevel"/>
    <w:tmpl w:val="1DF818FE"/>
    <w:lvl w:ilvl="0">
      <w:start w:val="1"/>
      <w:numFmt w:val="decimal"/>
      <w:lvlText w:val="%1)"/>
      <w:lvlJc w:val="left"/>
      <w:pPr>
        <w:ind w:left="360" w:hanging="360"/>
      </w:pPr>
    </w:lvl>
    <w:lvl w:ilvl="1">
      <w:start w:val="1"/>
      <w:numFmt w:val="decimal"/>
      <w:lvlText w:val="%2"/>
      <w:lvlJc w:val="left"/>
      <w:pPr>
        <w:ind w:left="720" w:hanging="360"/>
      </w:pPr>
      <w:rPr>
        <w:rFonts w:hint="default"/>
        <w:b/>
        <w:bCs/>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5"/>
  </w:num>
  <w:num w:numId="3">
    <w:abstractNumId w:val="5"/>
  </w:num>
  <w:num w:numId="4">
    <w:abstractNumId w:val="5"/>
  </w:num>
  <w:num w:numId="5">
    <w:abstractNumId w:val="5"/>
  </w:num>
  <w:num w:numId="6">
    <w:abstractNumId w:val="3"/>
  </w:num>
  <w:num w:numId="7">
    <w:abstractNumId w:val="1"/>
  </w:num>
  <w:num w:numId="8">
    <w:abstractNumId w:val="0"/>
  </w:num>
  <w:num w:numId="9">
    <w:abstractNumId w:val="4"/>
  </w:num>
  <w:num w:numId="10">
    <w:abstractNumId w:val="2"/>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8352E"/>
    <w:rsid w:val="00113667"/>
    <w:rsid w:val="0011701A"/>
    <w:rsid w:val="0019329D"/>
    <w:rsid w:val="001E20FE"/>
    <w:rsid w:val="002026B6"/>
    <w:rsid w:val="00206F19"/>
    <w:rsid w:val="00213832"/>
    <w:rsid w:val="002746F9"/>
    <w:rsid w:val="00295E4C"/>
    <w:rsid w:val="002D78A3"/>
    <w:rsid w:val="002F6291"/>
    <w:rsid w:val="00324D57"/>
    <w:rsid w:val="00376000"/>
    <w:rsid w:val="00382EB2"/>
    <w:rsid w:val="003A1615"/>
    <w:rsid w:val="003F6257"/>
    <w:rsid w:val="00593726"/>
    <w:rsid w:val="006061D7"/>
    <w:rsid w:val="00663570"/>
    <w:rsid w:val="00670D11"/>
    <w:rsid w:val="00695313"/>
    <w:rsid w:val="007E4124"/>
    <w:rsid w:val="007F1537"/>
    <w:rsid w:val="008A0617"/>
    <w:rsid w:val="008A3AE2"/>
    <w:rsid w:val="008D5B74"/>
    <w:rsid w:val="00935170"/>
    <w:rsid w:val="00961524"/>
    <w:rsid w:val="009A1CDA"/>
    <w:rsid w:val="009A3950"/>
    <w:rsid w:val="009E5882"/>
    <w:rsid w:val="009F2AA1"/>
    <w:rsid w:val="00A227E3"/>
    <w:rsid w:val="00AA5E77"/>
    <w:rsid w:val="00AC2E34"/>
    <w:rsid w:val="00B926D0"/>
    <w:rsid w:val="00BA71D8"/>
    <w:rsid w:val="00BF56B7"/>
    <w:rsid w:val="00C920E4"/>
    <w:rsid w:val="00CC2500"/>
    <w:rsid w:val="00CF1450"/>
    <w:rsid w:val="00DA1422"/>
    <w:rsid w:val="00DD7746"/>
    <w:rsid w:val="00E2360E"/>
    <w:rsid w:val="00E355C1"/>
    <w:rsid w:val="00E65232"/>
    <w:rsid w:val="00F06457"/>
    <w:rsid w:val="00F15EB4"/>
    <w:rsid w:val="00F419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D754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5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1</Pages>
  <Words>329</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2011-08-16T10:09:00Z</cp:lastPrinted>
  <dcterms:created xsi:type="dcterms:W3CDTF">2014-10-01T14:29:00Z</dcterms:created>
  <dcterms:modified xsi:type="dcterms:W3CDTF">2014-10-23T09:33:00Z</dcterms:modified>
</cp:coreProperties>
</file>